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1B3ED4">
        <w:rPr>
          <w:rFonts w:ascii="Arial" w:eastAsia="Times New Roman" w:hAnsi="Arial" w:cs="Arial"/>
          <w:color w:val="0000FF"/>
          <w:sz w:val="44"/>
          <w:szCs w:val="44"/>
        </w:rPr>
        <w:t>October 21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>, 2009</w:t>
      </w:r>
    </w:p>
    <w:p w:rsidR="00CD3195" w:rsidRDefault="001D1EC6" w:rsidP="004A7516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Pr="004A7516">
        <w:rPr>
          <w:rFonts w:ascii="Arial" w:eastAsia="Times New Roman" w:hAnsi="Arial" w:cs="Arial"/>
          <w:szCs w:val="24"/>
        </w:rPr>
        <w:t>Attendee - Jenny Stone</w:t>
      </w:r>
      <w:r w:rsidR="001B3ED4">
        <w:rPr>
          <w:rFonts w:ascii="Arial" w:eastAsia="Times New Roman" w:hAnsi="Arial" w:cs="Arial"/>
          <w:szCs w:val="24"/>
        </w:rPr>
        <w:t xml:space="preserve"> (and Chris, her student teacher)</w:t>
      </w:r>
      <w:r w:rsidRPr="004A7516">
        <w:rPr>
          <w:rFonts w:ascii="Arial" w:eastAsia="Times New Roman" w:hAnsi="Arial" w:cs="Arial"/>
          <w:szCs w:val="24"/>
        </w:rPr>
        <w:t>, Joel Knadler, Cami Bowler, Joe Welch, Diane Marsh</w:t>
      </w:r>
      <w:r w:rsidR="001B3ED4">
        <w:rPr>
          <w:rFonts w:ascii="Arial" w:eastAsia="Times New Roman" w:hAnsi="Arial" w:cs="Arial"/>
          <w:szCs w:val="24"/>
        </w:rPr>
        <w:t>; (Mollye Faulkner was absent because of Young Americans)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PLC Groups – Activities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Family consumer Science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Keyboarding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Shop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 xml:space="preserve">Art 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Band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Choir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The norms set by our group were emailed to Dave after the last meeting on October 7</w:t>
      </w:r>
      <w:r w:rsidRPr="001B3ED4">
        <w:rPr>
          <w:rFonts w:ascii="Arial" w:eastAsia="Times New Roman" w:hAnsi="Arial" w:cs="Arial"/>
          <w:szCs w:val="24"/>
          <w:vertAlign w:val="superscript"/>
        </w:rPr>
        <w:t>th</w:t>
      </w:r>
      <w:r>
        <w:rPr>
          <w:rFonts w:ascii="Arial" w:eastAsia="Times New Roman" w:hAnsi="Arial" w:cs="Arial"/>
          <w:szCs w:val="24"/>
        </w:rPr>
        <w:t>. The norms were discussed once again and agreed upon.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Brainstorming activities for SMART Goals included many ideas:</w:t>
      </w:r>
    </w:p>
    <w:p w:rsidR="001B3ED4" w:rsidRPr="001B3ED4" w:rsidRDefault="001B3ED4" w:rsidP="001B3ED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Classroom management</w:t>
      </w:r>
    </w:p>
    <w:p w:rsidR="001B3ED4" w:rsidRPr="001B3ED4" w:rsidRDefault="001B3ED4" w:rsidP="001B3ED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Product/Outcome Assessment</w:t>
      </w:r>
    </w:p>
    <w:p w:rsidR="001B3ED4" w:rsidRPr="001B3ED4" w:rsidRDefault="001B3ED4" w:rsidP="001B3ED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Cooperative learning</w:t>
      </w:r>
    </w:p>
    <w:p w:rsidR="001B3ED4" w:rsidRPr="001B3ED4" w:rsidRDefault="001B3ED4" w:rsidP="001B3ED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Participation</w:t>
      </w:r>
    </w:p>
    <w:p w:rsidR="001B3ED4" w:rsidRPr="001B3ED4" w:rsidRDefault="001B3ED4" w:rsidP="001B3ED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Peer Evaluation</w:t>
      </w:r>
    </w:p>
    <w:p w:rsidR="001B3ED4" w:rsidRPr="001B3ED4" w:rsidRDefault="001B3ED4" w:rsidP="001B3ED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Motivation Strategies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Determining a SMART Goal that is specific, measurable, attainable, realistic and timely for this group proved to be a challenge since the activities are so different in nature. However, a s a group we decided to focus on Product/outcome Assessment. Cami already has in place an extended learning project that our group will consider adopting as a SMART Goal. This project requires 8</w:t>
      </w:r>
      <w:r w:rsidRPr="001B3ED4">
        <w:rPr>
          <w:rFonts w:ascii="Arial" w:eastAsia="Times New Roman" w:hAnsi="Arial" w:cs="Arial"/>
          <w:szCs w:val="24"/>
          <w:vertAlign w:val="superscript"/>
        </w:rPr>
        <w:t>th</w:t>
      </w:r>
      <w:r>
        <w:rPr>
          <w:rFonts w:ascii="Arial" w:eastAsia="Times New Roman" w:hAnsi="Arial" w:cs="Arial"/>
          <w:szCs w:val="24"/>
        </w:rPr>
        <w:t xml:space="preserve"> grade students to complete an outside class project as part of their overall assessment. This project will assess their application of the knowledge they learn in each activity class.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The next meeting will be November 4</w:t>
      </w:r>
      <w:r w:rsidRPr="001B3ED4">
        <w:rPr>
          <w:rFonts w:ascii="Arial" w:eastAsia="Times New Roman" w:hAnsi="Arial" w:cs="Arial"/>
          <w:szCs w:val="24"/>
          <w:vertAlign w:val="superscript"/>
        </w:rPr>
        <w:t>th</w:t>
      </w:r>
      <w:r>
        <w:rPr>
          <w:rFonts w:ascii="Arial" w:eastAsia="Times New Roman" w:hAnsi="Arial" w:cs="Arial"/>
          <w:szCs w:val="24"/>
        </w:rPr>
        <w:t xml:space="preserve"> in Cami Bowler’s classroom. Cami will demonstrate her project and further discussion will continue.</w:t>
      </w:r>
    </w:p>
    <w:p w:rsidR="001B3ED4" w:rsidRPr="001B3ED4" w:rsidRDefault="001B3ED4" w:rsidP="004A7516">
      <w:pPr>
        <w:rPr>
          <w:rFonts w:ascii="Arial" w:eastAsia="Times New Roman" w:hAnsi="Arial" w:cs="Arial"/>
          <w:szCs w:val="24"/>
        </w:rPr>
      </w:pPr>
    </w:p>
    <w:sectPr w:rsidR="001B3ED4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1D1EC6"/>
    <w:rsid w:val="001B3ED4"/>
    <w:rsid w:val="001D1EC6"/>
    <w:rsid w:val="00246950"/>
    <w:rsid w:val="002F59A3"/>
    <w:rsid w:val="0033579F"/>
    <w:rsid w:val="0043134D"/>
    <w:rsid w:val="004A7516"/>
    <w:rsid w:val="00781044"/>
    <w:rsid w:val="007B45A0"/>
    <w:rsid w:val="007E7A95"/>
    <w:rsid w:val="009C0AAD"/>
    <w:rsid w:val="00D7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1129</Characters>
  <Application>Microsoft Office Word</Application>
  <DocSecurity>0</DocSecurity>
  <Lines>9</Lines>
  <Paragraphs>2</Paragraphs>
  <ScaleCrop>false</ScaleCrop>
  <Company> 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4</cp:revision>
  <dcterms:created xsi:type="dcterms:W3CDTF">2010-03-04T15:38:00Z</dcterms:created>
  <dcterms:modified xsi:type="dcterms:W3CDTF">2010-03-04T15:44:00Z</dcterms:modified>
</cp:coreProperties>
</file>